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3180">
        <w:rPr>
          <w:rFonts w:ascii="Times New Roman" w:hAnsi="Times New Roman" w:cs="Times New Roman"/>
          <w:b/>
          <w:sz w:val="24"/>
          <w:szCs w:val="24"/>
        </w:rPr>
        <w:t>8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C471C6">
        <w:rPr>
          <w:rFonts w:ascii="Times New Roman" w:hAnsi="Times New Roman" w:cs="Times New Roman"/>
          <w:b/>
          <w:sz w:val="24"/>
          <w:szCs w:val="24"/>
        </w:rPr>
        <w:t>1</w:t>
      </w:r>
      <w:r w:rsidR="00AB0683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CE5982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3180">
        <w:rPr>
          <w:rFonts w:ascii="Times New Roman" w:hAnsi="Times New Roman" w:cs="Times New Roman"/>
          <w:sz w:val="24"/>
          <w:szCs w:val="24"/>
        </w:rPr>
        <w:t>06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54"/>
      </w:tblGrid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00EA8" w:rsidRPr="00A12F67" w:rsidRDefault="00C00EA8" w:rsidP="00C00EA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88"/>
      </w:tblGrid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государственного бюджетного учреждения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Мокроусова Т.А.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spellEnd"/>
            <w:proofErr w:type="gram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заместителя начальника Управления муниципального имущества администрации города Пензы;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89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"/>
        <w:gridCol w:w="2693"/>
        <w:gridCol w:w="1560"/>
        <w:gridCol w:w="1842"/>
        <w:gridCol w:w="1985"/>
        <w:gridCol w:w="1559"/>
        <w:gridCol w:w="142"/>
      </w:tblGrid>
      <w:tr w:rsidR="00CE7019" w:rsidTr="00DC0C78">
        <w:trPr>
          <w:gridAfter w:val="1"/>
          <w:wAfter w:w="142" w:type="dxa"/>
          <w:jc w:val="center"/>
        </w:trPr>
        <w:tc>
          <w:tcPr>
            <w:tcW w:w="10047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20F5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EA20F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A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A20F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A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0683" w:rsidRPr="006E63C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A20F5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EA20F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A20F5"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  <w:r w:rsidR="00AB0683" w:rsidRPr="006E63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 Заявление от 1</w:t>
            </w:r>
            <w:r w:rsidR="00AB06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.11.2019 г.</w:t>
            </w:r>
            <w:r w:rsidR="0063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C0C78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A12F67">
              <w:rPr>
                <w:rFonts w:ascii="Times New Roman" w:hAnsi="Times New Roman" w:cs="Times New Roman"/>
              </w:rPr>
              <w:t>кв.м</w:t>
            </w:r>
            <w:proofErr w:type="spellEnd"/>
            <w:r w:rsidRPr="00A12F6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AB0683" w:rsidRPr="00A12F67" w:rsidTr="00D86B3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  <w:vAlign w:val="center"/>
          </w:tcPr>
          <w:p w:rsidR="00AB0683" w:rsidRPr="006E63C2" w:rsidRDefault="00AB0683" w:rsidP="00257D1B">
            <w:pPr>
              <w:jc w:val="center"/>
              <w:rPr>
                <w:rFonts w:ascii="Times New Roman" w:hAnsi="Times New Roman" w:cs="Times New Roman"/>
              </w:rPr>
            </w:pPr>
            <w:r w:rsidRPr="006E63C2">
              <w:rPr>
                <w:rFonts w:ascii="Times New Roman" w:hAnsi="Times New Roman" w:cs="Times New Roman"/>
              </w:rPr>
              <w:t>58:29:2014003:1</w:t>
            </w:r>
          </w:p>
        </w:tc>
        <w:tc>
          <w:tcPr>
            <w:tcW w:w="1560" w:type="dxa"/>
            <w:vAlign w:val="center"/>
          </w:tcPr>
          <w:p w:rsidR="00AB0683" w:rsidRPr="006E63C2" w:rsidRDefault="00AB0683" w:rsidP="00257D1B">
            <w:pPr>
              <w:jc w:val="center"/>
              <w:rPr>
                <w:rFonts w:ascii="Times New Roman" w:hAnsi="Times New Roman" w:cs="Times New Roman"/>
              </w:rPr>
            </w:pPr>
            <w:r w:rsidRPr="006E63C2">
              <w:rPr>
                <w:rFonts w:ascii="Times New Roman" w:hAnsi="Times New Roman" w:cs="Times New Roman"/>
              </w:rPr>
              <w:t>6780</w:t>
            </w:r>
          </w:p>
        </w:tc>
        <w:tc>
          <w:tcPr>
            <w:tcW w:w="1842" w:type="dxa"/>
            <w:vAlign w:val="center"/>
          </w:tcPr>
          <w:p w:rsidR="00AB0683" w:rsidRPr="006E63C2" w:rsidRDefault="00AB0683" w:rsidP="00257D1B">
            <w:pPr>
              <w:jc w:val="center"/>
              <w:rPr>
                <w:rFonts w:ascii="Times New Roman" w:hAnsi="Times New Roman" w:cs="Times New Roman"/>
              </w:rPr>
            </w:pPr>
            <w:r w:rsidRPr="006E63C2">
              <w:rPr>
                <w:rFonts w:ascii="Times New Roman" w:hAnsi="Times New Roman" w:cs="Times New Roman"/>
              </w:rPr>
              <w:t>10 821 829,20</w:t>
            </w:r>
          </w:p>
        </w:tc>
        <w:tc>
          <w:tcPr>
            <w:tcW w:w="1985" w:type="dxa"/>
            <w:vAlign w:val="center"/>
          </w:tcPr>
          <w:p w:rsidR="00AB0683" w:rsidRPr="006E63C2" w:rsidRDefault="00AB0683" w:rsidP="00257D1B">
            <w:pPr>
              <w:jc w:val="center"/>
              <w:rPr>
                <w:rFonts w:ascii="Times New Roman" w:hAnsi="Times New Roman" w:cs="Times New Roman"/>
              </w:rPr>
            </w:pPr>
            <w:r w:rsidRPr="006E63C2">
              <w:rPr>
                <w:rFonts w:ascii="Times New Roman" w:hAnsi="Times New Roman" w:cs="Times New Roman"/>
              </w:rPr>
              <w:t>6 907 871,00</w:t>
            </w:r>
          </w:p>
        </w:tc>
        <w:tc>
          <w:tcPr>
            <w:tcW w:w="1701" w:type="dxa"/>
            <w:gridSpan w:val="2"/>
            <w:vAlign w:val="center"/>
          </w:tcPr>
          <w:p w:rsidR="00AB0683" w:rsidRPr="006E63C2" w:rsidRDefault="00AB0683" w:rsidP="00257D1B">
            <w:pPr>
              <w:jc w:val="center"/>
              <w:rPr>
                <w:rFonts w:ascii="Times New Roman" w:hAnsi="Times New Roman" w:cs="Times New Roman"/>
              </w:rPr>
            </w:pPr>
            <w:r w:rsidRPr="006E63C2">
              <w:rPr>
                <w:rFonts w:ascii="Times New Roman" w:hAnsi="Times New Roman" w:cs="Times New Roman"/>
              </w:rPr>
              <w:t>36,17</w:t>
            </w:r>
          </w:p>
        </w:tc>
      </w:tr>
    </w:tbl>
    <w:p w:rsidR="001A5334" w:rsidRDefault="001A533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22B" w:rsidRPr="00BB27EF" w:rsidRDefault="00CE122B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22B">
        <w:rPr>
          <w:rFonts w:ascii="Times New Roman" w:hAnsi="Times New Roman" w:cs="Times New Roman"/>
          <w:b/>
          <w:sz w:val="24"/>
          <w:szCs w:val="24"/>
        </w:rPr>
        <w:t>Отчет об оценк</w:t>
      </w:r>
      <w:r w:rsidRPr="002C2C38">
        <w:rPr>
          <w:rFonts w:ascii="Times New Roman" w:hAnsi="Times New Roman" w:cs="Times New Roman"/>
          <w:b/>
          <w:sz w:val="24"/>
          <w:szCs w:val="24"/>
        </w:rPr>
        <w:t>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F12743" w:rsidRPr="006E63C2">
        <w:rPr>
          <w:rFonts w:ascii="Times New Roman" w:hAnsi="Times New Roman" w:cs="Times New Roman"/>
          <w:sz w:val="24"/>
          <w:szCs w:val="24"/>
        </w:rPr>
        <w:t>№ 19.08/19-01 (1) от 10.09.2019 года подготовлен ООО «Межрегиональный центр независимой оценки».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 w:rsidR="00F12743" w:rsidRPr="006E63C2">
        <w:rPr>
          <w:rFonts w:ascii="Times New Roman" w:hAnsi="Times New Roman" w:cs="Times New Roman"/>
          <w:sz w:val="24"/>
          <w:szCs w:val="24"/>
        </w:rPr>
        <w:t>Атряскин</w:t>
      </w:r>
      <w:proofErr w:type="spellEnd"/>
      <w:r w:rsidR="00F12743" w:rsidRPr="006E63C2">
        <w:rPr>
          <w:rFonts w:ascii="Times New Roman" w:hAnsi="Times New Roman" w:cs="Times New Roman"/>
          <w:sz w:val="24"/>
          <w:szCs w:val="24"/>
        </w:rPr>
        <w:t xml:space="preserve"> Александр Валерьевич, член некоммерческого партнерства «Саморегулируемая организация ассоциации российских магистров оценки»», свидетельство № 2836-12 от 12.05.2012 (</w:t>
      </w:r>
      <w:proofErr w:type="spellStart"/>
      <w:r w:rsidR="00F12743" w:rsidRPr="006E63C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F12743" w:rsidRPr="006E63C2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F12743" w:rsidRPr="006E63C2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F12743" w:rsidRPr="006E63C2">
        <w:rPr>
          <w:rFonts w:ascii="Times New Roman" w:hAnsi="Times New Roman" w:cs="Times New Roman"/>
          <w:sz w:val="24"/>
          <w:szCs w:val="24"/>
        </w:rPr>
        <w:t>, Ленинская Слобода, 2б, БЦ «Омега 2»).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F12743" w:rsidRPr="006E63C2" w:rsidRDefault="005E341A" w:rsidP="00F12743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F12743" w:rsidRPr="006E63C2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F12743" w:rsidRPr="006E63C2">
        <w:rPr>
          <w:rFonts w:ascii="Times New Roman" w:hAnsi="Times New Roman" w:cs="Times New Roman"/>
        </w:rPr>
        <w:t xml:space="preserve">58:29:2014003:1 </w:t>
      </w:r>
      <w:r w:rsidR="00F12743" w:rsidRPr="006E63C2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F12743" w:rsidRPr="006E63C2" w:rsidRDefault="00F12743" w:rsidP="00F127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3C2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F12743" w:rsidRPr="006E63C2" w:rsidRDefault="00F12743" w:rsidP="00F127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3C2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F12743" w:rsidRPr="006E63C2" w:rsidRDefault="00F12743" w:rsidP="00F127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3C2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F12743" w:rsidRPr="006E63C2" w:rsidRDefault="00F12743" w:rsidP="00F127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3C2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F12743" w:rsidRPr="006E63C2" w:rsidRDefault="00F12743" w:rsidP="00F127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3C2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8843A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F12743">
        <w:rPr>
          <w:rFonts w:ascii="Times New Roman" w:hAnsi="Times New Roman" w:cs="Times New Roman"/>
          <w:sz w:val="24"/>
          <w:szCs w:val="24"/>
        </w:rPr>
        <w:t>нет</w:t>
      </w:r>
      <w:r w:rsidR="00D55B94" w:rsidRPr="00DA659A">
        <w:rPr>
          <w:rFonts w:ascii="Times New Roman" w:hAnsi="Times New Roman" w:cs="Times New Roman"/>
          <w:sz w:val="24"/>
          <w:szCs w:val="24"/>
        </w:rPr>
        <w:t>.</w:t>
      </w:r>
    </w:p>
    <w:p w:rsidR="00CE122B" w:rsidRDefault="005E341A" w:rsidP="00CE12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F12743" w:rsidRPr="006E63C2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F12743" w:rsidRPr="006E63C2">
        <w:rPr>
          <w:rFonts w:ascii="Times New Roman" w:hAnsi="Times New Roman" w:cs="Times New Roman"/>
        </w:rPr>
        <w:t>58:29:2014003:1</w:t>
      </w:r>
      <w:r w:rsidR="00F12743" w:rsidRPr="006E63C2">
        <w:rPr>
          <w:rFonts w:ascii="Times New Roman" w:hAnsi="Times New Roman" w:cs="Times New Roman"/>
          <w:sz w:val="24"/>
          <w:szCs w:val="24"/>
        </w:rPr>
        <w:t xml:space="preserve"> в размере его рыночной </w:t>
      </w:r>
      <w:r w:rsidR="00F12743" w:rsidRPr="006E63C2">
        <w:rPr>
          <w:rFonts w:ascii="Times New Roman" w:hAnsi="Times New Roman" w:cs="Times New Roman"/>
        </w:rPr>
        <w:t xml:space="preserve">6 907 871,00  </w:t>
      </w:r>
      <w:r w:rsidR="00F12743" w:rsidRPr="006E63C2">
        <w:rPr>
          <w:rFonts w:ascii="Times New Roman" w:hAnsi="Times New Roman" w:cs="Times New Roman"/>
          <w:sz w:val="24"/>
          <w:szCs w:val="24"/>
        </w:rPr>
        <w:t xml:space="preserve"> (Шесть миллионов девятьсот семь тысяч восемьсот семьдесят один) рубль.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bookmarkStart w:id="0" w:name="_GoBack"/>
      <w:bookmarkEnd w:id="0"/>
    </w:p>
    <w:p w:rsidR="00612BC9" w:rsidRPr="00A12F67" w:rsidRDefault="00D55B94" w:rsidP="00D55B94">
      <w:pPr>
        <w:pStyle w:val="western"/>
        <w:spacing w:before="0" w:beforeAutospacing="0" w:after="0" w:afterAutospacing="0"/>
        <w:ind w:firstLine="567"/>
        <w:jc w:val="both"/>
      </w:pPr>
      <w:proofErr w:type="gramStart"/>
      <w:r w:rsidRPr="00A12F67">
        <w:t xml:space="preserve">Содержание отчета об оценке рыночной стоимости, приложенного к заявлению </w:t>
      </w:r>
      <w:r w:rsidR="00EA20F5">
        <w:t xml:space="preserve">ХХХ </w:t>
      </w:r>
      <w:proofErr w:type="spellStart"/>
      <w:r w:rsidR="00EA20F5">
        <w:t>ХХХ</w:t>
      </w:r>
      <w:proofErr w:type="spellEnd"/>
      <w:r w:rsidR="00EA20F5">
        <w:t xml:space="preserve"> </w:t>
      </w:r>
      <w:proofErr w:type="spellStart"/>
      <w:r w:rsidR="00EA20F5">
        <w:t>ХХХ</w:t>
      </w:r>
      <w:proofErr w:type="spellEnd"/>
      <w:r w:rsidR="00EA20F5">
        <w:t xml:space="preserve"> </w:t>
      </w:r>
      <w:r w:rsidRPr="00A12F67"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8843A4" w:rsidRDefault="008843A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5982" w:rsidRPr="00F9364D" w:rsidRDefault="00CE598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  <w:gridCol w:w="2003"/>
        <w:gridCol w:w="2931"/>
      </w:tblGrid>
      <w:tr w:rsidR="00453536" w:rsidTr="00CE122B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453536" w:rsidTr="00CE122B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CE5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1A5334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3506F"/>
    <w:multiLevelType w:val="hybridMultilevel"/>
    <w:tmpl w:val="58808A64"/>
    <w:lvl w:ilvl="0" w:tplc="98E4E59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024A"/>
    <w:rsid w:val="000355CB"/>
    <w:rsid w:val="000663FC"/>
    <w:rsid w:val="0008715C"/>
    <w:rsid w:val="000A06DC"/>
    <w:rsid w:val="000B134E"/>
    <w:rsid w:val="000E121C"/>
    <w:rsid w:val="000E62EC"/>
    <w:rsid w:val="001249CD"/>
    <w:rsid w:val="00124F06"/>
    <w:rsid w:val="00125CAB"/>
    <w:rsid w:val="001269D3"/>
    <w:rsid w:val="00142411"/>
    <w:rsid w:val="001717B1"/>
    <w:rsid w:val="00185600"/>
    <w:rsid w:val="001A5334"/>
    <w:rsid w:val="001D6DC7"/>
    <w:rsid w:val="001D7DC4"/>
    <w:rsid w:val="001E02F7"/>
    <w:rsid w:val="001F2502"/>
    <w:rsid w:val="00203112"/>
    <w:rsid w:val="0024221C"/>
    <w:rsid w:val="00242DDF"/>
    <w:rsid w:val="00251598"/>
    <w:rsid w:val="00263CDE"/>
    <w:rsid w:val="00267B47"/>
    <w:rsid w:val="00284D7F"/>
    <w:rsid w:val="00294BD7"/>
    <w:rsid w:val="002A429F"/>
    <w:rsid w:val="002C2C38"/>
    <w:rsid w:val="002D3602"/>
    <w:rsid w:val="002E0254"/>
    <w:rsid w:val="00327D11"/>
    <w:rsid w:val="00353185"/>
    <w:rsid w:val="00362F6D"/>
    <w:rsid w:val="00367428"/>
    <w:rsid w:val="00376A94"/>
    <w:rsid w:val="00392E23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C56E9"/>
    <w:rsid w:val="004E59A5"/>
    <w:rsid w:val="004F16A4"/>
    <w:rsid w:val="005457F5"/>
    <w:rsid w:val="00547ECC"/>
    <w:rsid w:val="005617E7"/>
    <w:rsid w:val="00573B8F"/>
    <w:rsid w:val="005A4527"/>
    <w:rsid w:val="005E0AFE"/>
    <w:rsid w:val="005E341A"/>
    <w:rsid w:val="006033C6"/>
    <w:rsid w:val="00612BC9"/>
    <w:rsid w:val="00622259"/>
    <w:rsid w:val="006371D4"/>
    <w:rsid w:val="0066648A"/>
    <w:rsid w:val="00666952"/>
    <w:rsid w:val="006959D6"/>
    <w:rsid w:val="00696865"/>
    <w:rsid w:val="006A35A4"/>
    <w:rsid w:val="006A6C93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C799C"/>
    <w:rsid w:val="007D116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4B23"/>
    <w:rsid w:val="009A02EF"/>
    <w:rsid w:val="009A3A71"/>
    <w:rsid w:val="009E484F"/>
    <w:rsid w:val="009E5687"/>
    <w:rsid w:val="009F048D"/>
    <w:rsid w:val="009F3C77"/>
    <w:rsid w:val="00A2744A"/>
    <w:rsid w:val="00A309AD"/>
    <w:rsid w:val="00A346E2"/>
    <w:rsid w:val="00A42E79"/>
    <w:rsid w:val="00A45F15"/>
    <w:rsid w:val="00A624CE"/>
    <w:rsid w:val="00A71FDE"/>
    <w:rsid w:val="00AB0683"/>
    <w:rsid w:val="00AB4E70"/>
    <w:rsid w:val="00AE0F0D"/>
    <w:rsid w:val="00AF4A88"/>
    <w:rsid w:val="00B13FFC"/>
    <w:rsid w:val="00B47565"/>
    <w:rsid w:val="00B6440C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471C6"/>
    <w:rsid w:val="00C70B98"/>
    <w:rsid w:val="00C84A14"/>
    <w:rsid w:val="00CB17F1"/>
    <w:rsid w:val="00CD778D"/>
    <w:rsid w:val="00CE122B"/>
    <w:rsid w:val="00CE5982"/>
    <w:rsid w:val="00CE7019"/>
    <w:rsid w:val="00D14264"/>
    <w:rsid w:val="00D347B2"/>
    <w:rsid w:val="00D55B94"/>
    <w:rsid w:val="00D701C0"/>
    <w:rsid w:val="00D82120"/>
    <w:rsid w:val="00D953F0"/>
    <w:rsid w:val="00DA0405"/>
    <w:rsid w:val="00DA0730"/>
    <w:rsid w:val="00DA3658"/>
    <w:rsid w:val="00DB2B4A"/>
    <w:rsid w:val="00DC0C78"/>
    <w:rsid w:val="00DF24D1"/>
    <w:rsid w:val="00E059A9"/>
    <w:rsid w:val="00E2242E"/>
    <w:rsid w:val="00E33B55"/>
    <w:rsid w:val="00E41763"/>
    <w:rsid w:val="00E47724"/>
    <w:rsid w:val="00E71074"/>
    <w:rsid w:val="00E93827"/>
    <w:rsid w:val="00EA20F5"/>
    <w:rsid w:val="00F00CC3"/>
    <w:rsid w:val="00F12743"/>
    <w:rsid w:val="00F13675"/>
    <w:rsid w:val="00F235A7"/>
    <w:rsid w:val="00F55AD3"/>
    <w:rsid w:val="00FA6C5E"/>
    <w:rsid w:val="00FF3180"/>
    <w:rsid w:val="00FF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612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6</cp:revision>
  <dcterms:created xsi:type="dcterms:W3CDTF">2019-12-09T06:57:00Z</dcterms:created>
  <dcterms:modified xsi:type="dcterms:W3CDTF">2019-12-11T05:44:00Z</dcterms:modified>
</cp:coreProperties>
</file>